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21C" w:rsidRPr="001350F0" w:rsidRDefault="0086721C" w:rsidP="001350F0">
      <w:pPr>
        <w:pStyle w:val="a3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5020C">
        <w:rPr>
          <w:rFonts w:ascii="Times New Roman" w:eastAsia="Times New Roman" w:hAnsi="Times New Roman" w:cs="Times New Roman"/>
          <w:b/>
          <w:sz w:val="26"/>
          <w:szCs w:val="26"/>
        </w:rPr>
        <w:t xml:space="preserve">Календарный учебный график </w:t>
      </w:r>
    </w:p>
    <w:p w:rsidR="0086721C" w:rsidRPr="00052047" w:rsidRDefault="0086721C" w:rsidP="00052047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1"/>
        <w:tblW w:w="15163" w:type="dxa"/>
        <w:tblLook w:val="04A0" w:firstRow="1" w:lastRow="0" w:firstColumn="1" w:lastColumn="0" w:noHBand="0" w:noVBand="1"/>
      </w:tblPr>
      <w:tblGrid>
        <w:gridCol w:w="867"/>
        <w:gridCol w:w="1121"/>
        <w:gridCol w:w="1030"/>
        <w:gridCol w:w="1618"/>
        <w:gridCol w:w="1752"/>
        <w:gridCol w:w="1678"/>
        <w:gridCol w:w="3631"/>
        <w:gridCol w:w="1584"/>
        <w:gridCol w:w="1882"/>
      </w:tblGrid>
      <w:tr w:rsidR="0086721C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21C" w:rsidRPr="001350F0" w:rsidRDefault="0086721C" w:rsidP="001350F0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п</w:t>
            </w:r>
            <w:proofErr w:type="gramEnd"/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/п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21C" w:rsidRPr="001350F0" w:rsidRDefault="0086721C" w:rsidP="001350F0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Месяц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21C" w:rsidRPr="001350F0" w:rsidRDefault="0086721C" w:rsidP="001350F0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Число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21C" w:rsidRPr="001350F0" w:rsidRDefault="0086721C" w:rsidP="001350F0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Время проведения</w:t>
            </w:r>
          </w:p>
          <w:p w:rsidR="0086721C" w:rsidRPr="001350F0" w:rsidRDefault="0086721C" w:rsidP="001350F0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занятий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21C" w:rsidRPr="001350F0" w:rsidRDefault="0086721C" w:rsidP="001350F0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Форма занятия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21C" w:rsidRPr="001350F0" w:rsidRDefault="0086721C" w:rsidP="001350F0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Количество часов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21C" w:rsidRPr="001350F0" w:rsidRDefault="0086721C" w:rsidP="001350F0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Тема занятия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21C" w:rsidRPr="001350F0" w:rsidRDefault="0086721C" w:rsidP="001350F0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21C" w:rsidRPr="001350F0" w:rsidRDefault="0086721C" w:rsidP="001350F0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Форма контроля</w:t>
            </w:r>
          </w:p>
        </w:tc>
      </w:tr>
      <w:tr w:rsidR="0086721C" w:rsidRPr="00052047" w:rsidTr="0086721C">
        <w:tc>
          <w:tcPr>
            <w:tcW w:w="151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21C" w:rsidRPr="001350F0" w:rsidRDefault="0086721C" w:rsidP="008A4B3E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Раздел 1. История государства российского (</w:t>
            </w:r>
            <w:r w:rsidR="008A4B3E">
              <w:rPr>
                <w:rFonts w:ascii="Times New Roman" w:eastAsia="Calibri" w:hAnsi="Times New Roman"/>
                <w:b/>
                <w:sz w:val="26"/>
                <w:szCs w:val="26"/>
              </w:rPr>
              <w:t>20</w:t>
            </w: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час</w:t>
            </w:r>
            <w:r w:rsidR="008A4B3E">
              <w:rPr>
                <w:rFonts w:ascii="Times New Roman" w:eastAsia="Calibri" w:hAnsi="Times New Roman"/>
                <w:b/>
                <w:sz w:val="26"/>
                <w:szCs w:val="26"/>
              </w:rPr>
              <w:t>ов</w:t>
            </w: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)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1,2.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3FFF" w:rsidRPr="00052047" w:rsidRDefault="002E3FFF" w:rsidP="0005204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Становление Российской империи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опрос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3,4.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 xml:space="preserve">Российская империя: от Петра </w:t>
            </w:r>
            <w:r w:rsidRPr="00052047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052047">
              <w:rPr>
                <w:rFonts w:ascii="Times New Roman" w:hAnsi="Times New Roman"/>
                <w:sz w:val="26"/>
                <w:szCs w:val="26"/>
              </w:rPr>
              <w:t xml:space="preserve"> до Николая </w:t>
            </w:r>
            <w:r w:rsidRPr="00052047"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 w:rsidRPr="00052047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5,6.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 xml:space="preserve">Российская империя: от Петра </w:t>
            </w:r>
            <w:r w:rsidRPr="00052047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052047">
              <w:rPr>
                <w:rFonts w:ascii="Times New Roman" w:hAnsi="Times New Roman"/>
                <w:sz w:val="26"/>
                <w:szCs w:val="26"/>
              </w:rPr>
              <w:t xml:space="preserve"> до Николая </w:t>
            </w:r>
            <w:r w:rsidRPr="00052047"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 w:rsidRPr="00052047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7,8.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 xml:space="preserve">Российская империя: от Петра </w:t>
            </w:r>
            <w:r w:rsidRPr="00052047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052047">
              <w:rPr>
                <w:rFonts w:ascii="Times New Roman" w:hAnsi="Times New Roman"/>
                <w:sz w:val="26"/>
                <w:szCs w:val="26"/>
              </w:rPr>
              <w:t xml:space="preserve"> до Николая </w:t>
            </w:r>
            <w:r w:rsidRPr="00052047"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 w:rsidRPr="00052047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9,10.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Игра-практикум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Культура Российской империи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11,12.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Культура Российской империи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13,14.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Религия в России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15,16,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Семинар-обсуждение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Выдающиеся люди, кем может гордиться страна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</w:t>
            </w:r>
            <w:r w:rsidRPr="00052047">
              <w:rPr>
                <w:rFonts w:ascii="Times New Roman" w:eastAsia="Calibri" w:hAnsi="Times New Roman"/>
                <w:sz w:val="26"/>
                <w:szCs w:val="26"/>
              </w:rPr>
              <w:t>рактическ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ое занятие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17,18.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Семинар-обсуждение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Выдающиеся люди, кем может гордиться страна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защита проекта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19,20.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Обобщение и систематизация знаний по разделу 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тестирование</w:t>
            </w:r>
          </w:p>
        </w:tc>
      </w:tr>
      <w:tr w:rsidR="008A4B3E" w:rsidRPr="00052047" w:rsidTr="00C93BCC">
        <w:tc>
          <w:tcPr>
            <w:tcW w:w="151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1350F0" w:rsidRDefault="008A4B3E" w:rsidP="008A4B3E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hAnsi="Times New Roman"/>
                <w:b/>
                <w:sz w:val="26"/>
                <w:szCs w:val="26"/>
              </w:rPr>
              <w:t>Раздел 2. Военная история (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16</w:t>
            </w:r>
            <w:r w:rsidRPr="001350F0">
              <w:rPr>
                <w:rFonts w:ascii="Times New Roman" w:hAnsi="Times New Roman"/>
                <w:b/>
                <w:sz w:val="26"/>
                <w:szCs w:val="26"/>
              </w:rPr>
              <w:t xml:space="preserve"> час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ов</w:t>
            </w:r>
            <w:r w:rsidRPr="001350F0"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</w:tr>
      <w:tr w:rsidR="008A4B3E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0421C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21,22.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0421C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0421C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0421C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Введение рекрутского набора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052047">
              <w:rPr>
                <w:rFonts w:ascii="Times New Roman" w:hAnsi="Times New Roman"/>
                <w:sz w:val="26"/>
                <w:szCs w:val="26"/>
              </w:rPr>
              <w:t xml:space="preserve"> Создание </w:t>
            </w:r>
            <w:proofErr w:type="spellStart"/>
            <w:r w:rsidRPr="00052047">
              <w:rPr>
                <w:rFonts w:ascii="Times New Roman" w:hAnsi="Times New Roman"/>
                <w:sz w:val="26"/>
                <w:szCs w:val="26"/>
              </w:rPr>
              <w:t>фузейных</w:t>
            </w:r>
            <w:proofErr w:type="spellEnd"/>
            <w:r w:rsidRPr="00052047">
              <w:rPr>
                <w:rFonts w:ascii="Times New Roman" w:hAnsi="Times New Roman"/>
                <w:sz w:val="26"/>
                <w:szCs w:val="26"/>
              </w:rPr>
              <w:t>, гренадёрских и драгунских полков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9C0E49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8A4B3E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lastRenderedPageBreak/>
              <w:t>23,24.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Default="008A4B3E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Создание русской регулярной армии и флота. Эпоха славы русского флота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8A4B3E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25,26.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Default="008A4B3E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 xml:space="preserve">Адмирал </w:t>
            </w:r>
            <w:r w:rsidRPr="001350F0">
              <w:rPr>
                <w:rFonts w:ascii="Times New Roman" w:hAnsi="Times New Roman"/>
                <w:sz w:val="26"/>
                <w:szCs w:val="26"/>
              </w:rPr>
              <w:t>Ф.</w:t>
            </w:r>
            <w:r>
              <w:rPr>
                <w:rFonts w:ascii="Times New Roman" w:hAnsi="Times New Roman"/>
                <w:sz w:val="26"/>
                <w:szCs w:val="26"/>
              </w:rPr>
              <w:t>Ф.</w:t>
            </w:r>
            <w:r w:rsidRPr="00052047">
              <w:rPr>
                <w:rFonts w:ascii="Times New Roman" w:hAnsi="Times New Roman"/>
                <w:sz w:val="26"/>
                <w:szCs w:val="26"/>
              </w:rPr>
              <w:t xml:space="preserve"> Ушаков, Полководец А.В. Суворов. Боевой путь, битвы и победы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9C0E49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8A4B3E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0421C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27,28.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Default="008A4B3E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Сюжетно-ролевая игра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8A4B3E">
            <w:pPr>
              <w:pStyle w:val="a3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Война 1812 года. М.И. Кутузов и его сподвижники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3E" w:rsidRPr="00052047" w:rsidRDefault="008A4B3E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практическое занятие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29,30.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Беседа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Бородинская битва Изгнание неприятеля и заграничные походы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9C0E49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31,32.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Семинар-обсуждение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Введение всеобщей воинской повинности. Военные округа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052047">
              <w:rPr>
                <w:rFonts w:ascii="Times New Roman" w:hAnsi="Times New Roman"/>
                <w:sz w:val="26"/>
                <w:szCs w:val="26"/>
              </w:rPr>
              <w:t xml:space="preserve"> Перевооружение русской армии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</w:t>
            </w:r>
            <w:r w:rsidRPr="00052047">
              <w:rPr>
                <w:rFonts w:ascii="Times New Roman" w:eastAsia="Calibri" w:hAnsi="Times New Roman"/>
                <w:sz w:val="26"/>
                <w:szCs w:val="26"/>
              </w:rPr>
              <w:t>рактическ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ое занятие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33,34.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7C4800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Семинар-обсуждение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7C480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A10A20" w:rsidRDefault="002E3FFF" w:rsidP="007C4800">
            <w:pPr>
              <w:pStyle w:val="a3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Военные действия на территории нашего края</w:t>
            </w: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 в </w:t>
            </w:r>
            <w:r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XVII</w:t>
            </w:r>
            <w:r w:rsidRPr="00A10A20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-</w:t>
            </w:r>
            <w:r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XVIII</w:t>
            </w:r>
            <w:r w:rsidRPr="00A10A20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вв.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7C480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7C480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</w:t>
            </w:r>
            <w:r w:rsidRPr="00052047">
              <w:rPr>
                <w:rFonts w:ascii="Times New Roman" w:eastAsia="Calibri" w:hAnsi="Times New Roman"/>
                <w:sz w:val="26"/>
                <w:szCs w:val="26"/>
              </w:rPr>
              <w:t>рактическ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ое занятие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35,36.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83600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8360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83600">
            <w:pPr>
              <w:pStyle w:val="a3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Обобщение и систематизация знаний по разделу 2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8360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8360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тестирование</w:t>
            </w:r>
          </w:p>
        </w:tc>
      </w:tr>
      <w:tr w:rsidR="00BF228C" w:rsidRPr="00052047" w:rsidTr="008A4B3E">
        <w:tc>
          <w:tcPr>
            <w:tcW w:w="151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8C" w:rsidRDefault="00BF228C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Раздел 3. История поискового движения в России (10 часов)</w:t>
            </w:r>
          </w:p>
        </w:tc>
      </w:tr>
      <w:tr w:rsidR="00BF228C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8C" w:rsidRPr="00052047" w:rsidRDefault="00BF228C" w:rsidP="00E154A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37,38.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8C" w:rsidRPr="00052047" w:rsidRDefault="00BF228C" w:rsidP="00813A1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8C" w:rsidRPr="00052047" w:rsidRDefault="00BF228C" w:rsidP="001C3C7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8C" w:rsidRDefault="00BF228C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8C" w:rsidRPr="00052047" w:rsidRDefault="00BF228C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8C" w:rsidRPr="00052047" w:rsidRDefault="00BF228C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8C" w:rsidRPr="00052047" w:rsidRDefault="00BF228C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Проблемы поискового движения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8C" w:rsidRPr="00052047" w:rsidRDefault="00BF228C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8C" w:rsidRPr="00052047" w:rsidRDefault="009C0E49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E154A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39,40.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13A1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1C3C7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Беседа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Городские, региональные и межрегиональные поисковые объединения России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9C0E49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41,42.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1C3C7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Актуальное значение поискового движения. Особенности и условия работы в отдельных регионах страны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9922F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lastRenderedPageBreak/>
              <w:t>43,44.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5D455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Круглый стол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Поисковое движение Смоленской области. Поисковые отряды Белгородской области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</w:t>
            </w:r>
            <w:r w:rsidRPr="00052047">
              <w:rPr>
                <w:rFonts w:ascii="Times New Roman" w:eastAsia="Calibri" w:hAnsi="Times New Roman"/>
                <w:sz w:val="26"/>
                <w:szCs w:val="26"/>
              </w:rPr>
              <w:t>рактическ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ое занятие</w:t>
            </w:r>
          </w:p>
        </w:tc>
      </w:tr>
      <w:tr w:rsidR="00BF228C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8C" w:rsidRPr="00052047" w:rsidRDefault="00BF228C" w:rsidP="009922F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45,46.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8C" w:rsidRPr="00052047" w:rsidRDefault="00BF228C" w:rsidP="005D455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8C" w:rsidRPr="00052047" w:rsidRDefault="00BF228C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8C" w:rsidRPr="00052047" w:rsidRDefault="00BF228C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8C" w:rsidRPr="00052047" w:rsidRDefault="00BF228C" w:rsidP="008A4B3E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8C" w:rsidRPr="00052047" w:rsidRDefault="00BF228C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8C" w:rsidRPr="00052047" w:rsidRDefault="00BF228C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Обобщение и систематизация знаний по разделу 3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8C" w:rsidRPr="00052047" w:rsidRDefault="00BF228C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8C" w:rsidRPr="00052047" w:rsidRDefault="00BF228C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тестирование</w:t>
            </w:r>
          </w:p>
        </w:tc>
      </w:tr>
      <w:tr w:rsidR="00BF228C" w:rsidRPr="00052047" w:rsidTr="00C93BCC">
        <w:tc>
          <w:tcPr>
            <w:tcW w:w="151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8C" w:rsidRPr="001350F0" w:rsidRDefault="00BF228C" w:rsidP="008A4B3E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Раздел 4. Методика поиска (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8</w:t>
            </w: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часов)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1A6E5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47,48.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1123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9841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Техника безопасности в поисковой экспедиции. Техника безопасности при следовании к месту проведения экспедиции и обратно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1F7E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9C0E49" w:rsidP="000421C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1A6E5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49,50.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1123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9841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972F3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972F3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972F3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Юридическая грамотность участников поисковой экспедиции. Поисковая деятельность в рамках закона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972F3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972F33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459C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51,52.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0FB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9841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E96DA4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Круглый стол</w:t>
            </w:r>
          </w:p>
          <w:p w:rsidR="002E3FFF" w:rsidRPr="00052047" w:rsidRDefault="002E3FFF" w:rsidP="00E96DA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E96DA4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E96DA4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Документация в поисковом отряде. Акты, протоколы эксгумации, акты проведения захоронений и перезахоронений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E96DA4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E96DA4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</w:t>
            </w:r>
            <w:r w:rsidRPr="00052047">
              <w:rPr>
                <w:rFonts w:ascii="Times New Roman" w:eastAsia="Calibri" w:hAnsi="Times New Roman"/>
                <w:sz w:val="26"/>
                <w:szCs w:val="26"/>
              </w:rPr>
              <w:t>рактическ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ое занятие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459C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53,54.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0FB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9841E3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F4C77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F4C77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F4C7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Обобщение и систематизация знаний по разделу 4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F4C77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F4C77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тестирование</w:t>
            </w:r>
          </w:p>
        </w:tc>
      </w:tr>
      <w:tr w:rsidR="00BF228C" w:rsidRPr="00052047" w:rsidTr="00C93BCC">
        <w:tc>
          <w:tcPr>
            <w:tcW w:w="151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28C" w:rsidRPr="001350F0" w:rsidRDefault="00BF228C" w:rsidP="008A4B3E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Раздел 5. Организация и проведение поисковых работ (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8</w:t>
            </w: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часов)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D458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55,56.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5E441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2065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2047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Поисковая разведка. </w:t>
            </w:r>
            <w:r w:rsidRPr="00052047">
              <w:rPr>
                <w:rFonts w:ascii="Times New Roman" w:hAnsi="Times New Roman"/>
                <w:sz w:val="26"/>
                <w:szCs w:val="26"/>
              </w:rPr>
              <w:t xml:space="preserve">Обследование местности с целью определения необходимости и </w:t>
            </w:r>
            <w:r w:rsidRPr="00052047">
              <w:rPr>
                <w:rFonts w:ascii="Times New Roman" w:hAnsi="Times New Roman"/>
                <w:sz w:val="26"/>
                <w:szCs w:val="26"/>
              </w:rPr>
              <w:lastRenderedPageBreak/>
              <w:t>возможности проведения поисковых работ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9C0E49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D458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lastRenderedPageBreak/>
              <w:t>57,58.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D084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02065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Время года, удобное для проведения поисковых работ. Предметы, необходимые для организации поисковой разведки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9C0E49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5A429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59,60.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D084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E29D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Классификация захоронений. Плановые, воинские и госпитальные, боевые, санитарные, мемориальные захоронения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опрос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5A429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61,62.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D084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E29D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3B7A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3B7A1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3B7A1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Обобщение и систематизация знаний по разделу 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3B7A1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9C0E49" w:rsidP="003B7A1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учебно-тренировочное занятие</w:t>
            </w:r>
          </w:p>
        </w:tc>
      </w:tr>
      <w:tr w:rsidR="006A480F" w:rsidRPr="00052047" w:rsidTr="00C93BCC">
        <w:tc>
          <w:tcPr>
            <w:tcW w:w="151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1350F0" w:rsidRDefault="006A480F" w:rsidP="008A4B3E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Раздел 6. 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1350F0">
              <w:rPr>
                <w:rFonts w:ascii="Times New Roman" w:hAnsi="Times New Roman"/>
                <w:b/>
                <w:sz w:val="26"/>
                <w:szCs w:val="26"/>
              </w:rPr>
              <w:t>Туристическая подготовка (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18</w:t>
            </w:r>
            <w:r w:rsidRPr="001350F0">
              <w:rPr>
                <w:rFonts w:ascii="Times New Roman" w:hAnsi="Times New Roman"/>
                <w:b/>
                <w:sz w:val="26"/>
                <w:szCs w:val="26"/>
              </w:rPr>
              <w:t xml:space="preserve"> часов)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63,64.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DC533F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6F19E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Снаряжение. Виды снаряжения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9C0E49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65,66.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DC533F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6F19E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Групповое снаряжение. Личное снаряжение. Правила по укладке рюкзака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опрос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3F271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67,68.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C353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7C4D7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Маршрутная подготовка. Правила при движении на маршруте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3F271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69,70.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C3537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7C4D79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Практикум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Маршрутная подготовка. Правила при движении на маршруте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</w:t>
            </w:r>
            <w:r w:rsidRPr="00052047">
              <w:rPr>
                <w:rFonts w:ascii="Times New Roman" w:eastAsia="Calibri" w:hAnsi="Times New Roman"/>
                <w:sz w:val="26"/>
                <w:szCs w:val="26"/>
              </w:rPr>
              <w:t>рактическ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ое занятие</w:t>
            </w:r>
          </w:p>
        </w:tc>
      </w:tr>
      <w:tr w:rsidR="006A480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EB5A4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71,72.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64583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7C4D79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Default="006A480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8A4B3E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Практикум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Маршрутная подготовка. П</w:t>
            </w:r>
            <w:r>
              <w:rPr>
                <w:rFonts w:ascii="Times New Roman" w:hAnsi="Times New Roman"/>
                <w:sz w:val="26"/>
                <w:szCs w:val="26"/>
              </w:rPr>
              <w:t>равила при движении на маршруте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</w:t>
            </w:r>
            <w:r w:rsidRPr="00052047">
              <w:rPr>
                <w:rFonts w:ascii="Times New Roman" w:eastAsia="Calibri" w:hAnsi="Times New Roman"/>
                <w:sz w:val="26"/>
                <w:szCs w:val="26"/>
              </w:rPr>
              <w:t>рактическ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ое занятие</w:t>
            </w:r>
          </w:p>
        </w:tc>
      </w:tr>
      <w:tr w:rsidR="006A480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EB5A48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73,74.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64583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7C4D7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Default="006A480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8A4B3E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Беседа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Техника движения на маршруте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6A480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75,76.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64583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7C4D7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Default="006A480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8A4B3E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Лагерная подготовка. Выход на место дислокации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6A480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473761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77,78.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645839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Default="006A480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8A4B3E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8A4B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Требования к постановке лагеря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8A4B3E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6A480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473761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79,80.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35307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Default="006A480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8E306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8E3065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8E306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 xml:space="preserve">Обобщение и систематизация знаний по разделу 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8E3065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9C0E49" w:rsidP="008E3065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учебно-тренировочное занятие</w:t>
            </w:r>
          </w:p>
        </w:tc>
      </w:tr>
      <w:tr w:rsidR="006A480F" w:rsidRPr="00052047" w:rsidTr="00C93BCC">
        <w:tc>
          <w:tcPr>
            <w:tcW w:w="151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1350F0" w:rsidRDefault="006A480F" w:rsidP="008A4B3E">
            <w:pPr>
              <w:pStyle w:val="a3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1350F0">
              <w:rPr>
                <w:rFonts w:ascii="Times New Roman" w:hAnsi="Times New Roman"/>
                <w:b/>
                <w:sz w:val="26"/>
                <w:szCs w:val="26"/>
              </w:rPr>
              <w:t xml:space="preserve">Раздел 7. </w:t>
            </w: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Медицинская подготовка (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16</w:t>
            </w: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часов)</w:t>
            </w:r>
          </w:p>
        </w:tc>
      </w:tr>
      <w:tr w:rsidR="009C0E49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8C536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81,82.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A81CC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7864C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7864CD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7864C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Доврачебная помощь и её значение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7864CD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Default="009C0E49">
            <w:r w:rsidRPr="0041549F"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9C0E49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8C536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83,84.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A81CC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686B5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7864C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7864CD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A10A20" w:rsidRDefault="009C0E49" w:rsidP="007864C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A10A20">
              <w:rPr>
                <w:rFonts w:ascii="Times New Roman" w:hAnsi="Times New Roman"/>
                <w:sz w:val="26"/>
                <w:szCs w:val="26"/>
              </w:rPr>
              <w:t>Раны, классификация ран, первая помощь при ранениях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7864CD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Default="009C0E49">
            <w:r w:rsidRPr="0041549F"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9C0E49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1D198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85,86.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A81CC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686B5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7864C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7864CD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A10A20" w:rsidRDefault="009C0E49" w:rsidP="00694BA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A10A20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Синдром длительного сдавливания и закрытые повреждения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694BA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Default="009C0E49">
            <w:r w:rsidRPr="0041549F"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6A480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1D198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87,88.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A81CC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686B5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7864C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7864CD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A10A20" w:rsidRDefault="006A480F" w:rsidP="00694BA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Травмы. Виды травм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694BA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9C0E49" w:rsidP="00694BA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6A480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1D198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89,90.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A81CC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686B5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7864C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7864CD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A10A20" w:rsidRDefault="006A480F" w:rsidP="00B926F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Травмы. Виды травм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опрос</w:t>
            </w:r>
          </w:p>
        </w:tc>
      </w:tr>
      <w:tr w:rsidR="006A480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EB579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91,92.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A81CC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686B5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7864C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7864CD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CD2485" w:rsidRDefault="006A480F" w:rsidP="00025B59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06162">
              <w:rPr>
                <w:rFonts w:ascii="Times New Roman" w:hAnsi="Times New Roman"/>
                <w:sz w:val="26"/>
                <w:szCs w:val="26"/>
              </w:rPr>
              <w:t xml:space="preserve">Порядок действий при определении состояния и степени </w:t>
            </w:r>
            <w:proofErr w:type="spellStart"/>
            <w:r w:rsidRPr="00906162">
              <w:rPr>
                <w:rFonts w:ascii="Times New Roman" w:hAnsi="Times New Roman"/>
                <w:sz w:val="26"/>
                <w:szCs w:val="26"/>
              </w:rPr>
              <w:t>травмирования</w:t>
            </w:r>
            <w:proofErr w:type="spellEnd"/>
            <w:r w:rsidRPr="00906162">
              <w:rPr>
                <w:rFonts w:ascii="Times New Roman" w:hAnsi="Times New Roman"/>
                <w:sz w:val="26"/>
                <w:szCs w:val="26"/>
              </w:rPr>
              <w:t xml:space="preserve"> пострадавших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025B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025B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</w:t>
            </w:r>
            <w:r w:rsidRPr="00052047">
              <w:rPr>
                <w:rFonts w:ascii="Times New Roman" w:eastAsia="Calibri" w:hAnsi="Times New Roman"/>
                <w:sz w:val="26"/>
                <w:szCs w:val="26"/>
              </w:rPr>
              <w:t>рактическ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ое занятие</w:t>
            </w:r>
          </w:p>
        </w:tc>
      </w:tr>
      <w:tr w:rsidR="006A480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EB579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93,94.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A81CC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686B5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7864C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7864CD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025B59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Ока</w:t>
            </w:r>
            <w:r>
              <w:rPr>
                <w:rFonts w:ascii="Times New Roman" w:hAnsi="Times New Roman"/>
                <w:sz w:val="26"/>
                <w:szCs w:val="26"/>
              </w:rPr>
              <w:t>зание первой доврачебной помощи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025B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025B5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</w:t>
            </w:r>
            <w:r w:rsidRPr="00052047">
              <w:rPr>
                <w:rFonts w:ascii="Times New Roman" w:eastAsia="Calibri" w:hAnsi="Times New Roman"/>
                <w:sz w:val="26"/>
                <w:szCs w:val="26"/>
              </w:rPr>
              <w:t>рактическ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ое занятие</w:t>
            </w:r>
          </w:p>
        </w:tc>
      </w:tr>
      <w:tr w:rsidR="006A480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EB579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95,96.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A81CC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686B5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907FF6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907FF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907FF6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Обобщение и систематизация знаний по разделу 8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907FF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9C0E49" w:rsidP="00907FF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учебно-тренировочное занятие</w:t>
            </w:r>
          </w:p>
        </w:tc>
      </w:tr>
      <w:tr w:rsidR="006A480F" w:rsidRPr="00052047" w:rsidTr="00B76C34">
        <w:tc>
          <w:tcPr>
            <w:tcW w:w="151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Default="006A480F" w:rsidP="00907FF6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Раздел 9. Архивное дело (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12</w:t>
            </w: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часов)</w:t>
            </w:r>
          </w:p>
        </w:tc>
      </w:tr>
      <w:tr w:rsidR="006A480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005D9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97,98.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6A480F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История архивного дела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9C0E49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6A480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005D9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99,</w:t>
            </w:r>
          </w:p>
          <w:p w:rsidR="006A480F" w:rsidRPr="00052047" w:rsidRDefault="006A480F" w:rsidP="00005D9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lastRenderedPageBreak/>
              <w:t>100.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4F5DA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 xml:space="preserve">Лекция с </w:t>
            </w:r>
            <w:r w:rsidRPr="00052047">
              <w:rPr>
                <w:rFonts w:ascii="Times New Roman" w:hAnsi="Times New Roman"/>
                <w:sz w:val="26"/>
                <w:szCs w:val="26"/>
              </w:rPr>
              <w:lastRenderedPageBreak/>
              <w:t>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Виды архивных документов.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Сроки хранения документов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опрос</w:t>
            </w:r>
          </w:p>
        </w:tc>
      </w:tr>
      <w:tr w:rsidR="006A480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CB22C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lastRenderedPageBreak/>
              <w:t>101,</w:t>
            </w:r>
          </w:p>
          <w:p w:rsidR="006A480F" w:rsidRPr="00052047" w:rsidRDefault="006A480F" w:rsidP="00CB22C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102.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6A480F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CF361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Методика работы с текстовыми документами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6A480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CB22C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103,</w:t>
            </w:r>
          </w:p>
          <w:p w:rsidR="006A480F" w:rsidRPr="00052047" w:rsidRDefault="006A480F" w:rsidP="00CB22C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104.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4F5DA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CF361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906162" w:rsidRDefault="006A480F" w:rsidP="00B926F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906162">
              <w:rPr>
                <w:rFonts w:ascii="Times New Roman" w:hAnsi="Times New Roman"/>
                <w:sz w:val="26"/>
                <w:szCs w:val="26"/>
              </w:rPr>
              <w:t>Фотография как источник: методика и пра</w:t>
            </w:r>
            <w:r>
              <w:rPr>
                <w:rFonts w:ascii="Times New Roman" w:hAnsi="Times New Roman"/>
                <w:sz w:val="26"/>
                <w:szCs w:val="26"/>
              </w:rPr>
              <w:t>ктика работы с фотоизображением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6A480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6A480F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105,</w:t>
            </w:r>
          </w:p>
          <w:p w:rsidR="006A480F" w:rsidRPr="00052047" w:rsidRDefault="006A480F" w:rsidP="006A480F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106.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4F5DA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CF361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 xml:space="preserve">Экскурсия в </w:t>
            </w:r>
            <w:proofErr w:type="spellStart"/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Губкинский</w:t>
            </w:r>
            <w:proofErr w:type="spellEnd"/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 xml:space="preserve"> архив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Порядок обработки архивных документов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</w:t>
            </w:r>
            <w:r w:rsidRPr="00052047">
              <w:rPr>
                <w:rFonts w:ascii="Times New Roman" w:eastAsia="Calibri" w:hAnsi="Times New Roman"/>
                <w:sz w:val="26"/>
                <w:szCs w:val="26"/>
              </w:rPr>
              <w:t>рактическ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ое занятие</w:t>
            </w:r>
          </w:p>
        </w:tc>
      </w:tr>
      <w:tr w:rsidR="006A480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6A480F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107,</w:t>
            </w:r>
          </w:p>
          <w:p w:rsidR="006A480F" w:rsidRPr="00052047" w:rsidRDefault="006A480F" w:rsidP="006A480F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108.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6A480F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CF361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052047">
              <w:rPr>
                <w:rFonts w:ascii="Times New Roman" w:eastAsia="Times New Roman" w:hAnsi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Обобщение и систематизация знаний по разделу 9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6A480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0F" w:rsidRPr="00052047" w:rsidRDefault="009C0E49" w:rsidP="009C0E49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мини-проект</w:t>
            </w:r>
          </w:p>
        </w:tc>
      </w:tr>
      <w:tr w:rsidR="002E3FFF" w:rsidRPr="00052047" w:rsidTr="003E205B">
        <w:tc>
          <w:tcPr>
            <w:tcW w:w="151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Раздел 10. Музейное дело (</w:t>
            </w:r>
            <w:r>
              <w:rPr>
                <w:rFonts w:ascii="Times New Roman" w:eastAsia="Calibri" w:hAnsi="Times New Roman"/>
                <w:b/>
                <w:sz w:val="26"/>
                <w:szCs w:val="26"/>
              </w:rPr>
              <w:t>16</w:t>
            </w: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часов)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E3FFF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109,</w:t>
            </w:r>
          </w:p>
          <w:p w:rsidR="002E3FFF" w:rsidRPr="00052047" w:rsidRDefault="002E3FFF" w:rsidP="002E3FFF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110.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CF361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D203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2F24FD" w:rsidRDefault="002E3FFF" w:rsidP="002A63C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F24FD">
              <w:rPr>
                <w:rFonts w:ascii="Times New Roman" w:hAnsi="Times New Roman"/>
                <w:sz w:val="26"/>
                <w:szCs w:val="26"/>
              </w:rPr>
              <w:t>Музей как социокультурное явление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0520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52047">
              <w:rPr>
                <w:rFonts w:ascii="Times New Roman" w:hAnsi="Times New Roman"/>
                <w:sz w:val="26"/>
                <w:szCs w:val="26"/>
              </w:rPr>
              <w:t>Музееведение как научная дисциплина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9C0E49" w:rsidP="002A63C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E3FFF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111,</w:t>
            </w:r>
          </w:p>
          <w:p w:rsidR="002E3FFF" w:rsidRPr="00052047" w:rsidRDefault="002E3FFF" w:rsidP="002E3FFF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112.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1E1E8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D203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Беседа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Коллекционирование (о</w:t>
            </w:r>
            <w:r>
              <w:rPr>
                <w:rFonts w:ascii="Times New Roman" w:hAnsi="Times New Roman"/>
                <w:sz w:val="26"/>
                <w:szCs w:val="26"/>
              </w:rPr>
              <w:t>т Античности до конца XVIII в.)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89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113,</w:t>
            </w:r>
          </w:p>
          <w:p w:rsidR="002E3FFF" w:rsidRPr="00052047" w:rsidRDefault="002E3FFF" w:rsidP="008A489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114.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1E1E8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D203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Беседа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2F24FD" w:rsidRDefault="002E3FFF" w:rsidP="002A63C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2F24FD">
              <w:rPr>
                <w:rFonts w:ascii="Times New Roman" w:hAnsi="Times New Roman"/>
                <w:sz w:val="26"/>
                <w:szCs w:val="26"/>
              </w:rPr>
              <w:t>Из истории музеев России с мом</w:t>
            </w:r>
            <w:r>
              <w:rPr>
                <w:rFonts w:ascii="Times New Roman" w:hAnsi="Times New Roman"/>
                <w:sz w:val="26"/>
                <w:szCs w:val="26"/>
              </w:rPr>
              <w:t>ента их зарождения до начала XX</w:t>
            </w:r>
            <w:r w:rsidRPr="002F24FD">
              <w:rPr>
                <w:rFonts w:ascii="Times New Roman" w:hAnsi="Times New Roman"/>
                <w:sz w:val="26"/>
                <w:szCs w:val="26"/>
              </w:rPr>
              <w:t xml:space="preserve"> в.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8A489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115,</w:t>
            </w:r>
          </w:p>
          <w:p w:rsidR="002E3FFF" w:rsidRPr="00052047" w:rsidRDefault="002E3FFF" w:rsidP="008A4895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116.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D203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EB6EA1" w:rsidRDefault="002E3FFF" w:rsidP="002A63C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Музейная сеть и классификация музеев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опрос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Default="002E3FFF" w:rsidP="00473B4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117,</w:t>
            </w:r>
          </w:p>
          <w:p w:rsidR="002E3FFF" w:rsidRPr="00052047" w:rsidRDefault="002E3FFF" w:rsidP="00473B4A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118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D203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EB6EA1" w:rsidRDefault="002E3FFF" w:rsidP="002A63C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EB6EA1">
              <w:rPr>
                <w:rFonts w:ascii="Times New Roman" w:hAnsi="Times New Roman"/>
                <w:sz w:val="26"/>
                <w:szCs w:val="26"/>
              </w:rPr>
              <w:t>Деятельность музея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E3FFF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119,</w:t>
            </w:r>
          </w:p>
          <w:p w:rsidR="002E3FFF" w:rsidRPr="00052047" w:rsidRDefault="002E3FFF" w:rsidP="002E3FFF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120.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D203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EB6EA1" w:rsidRDefault="002E3FFF" w:rsidP="002A63C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EB6EA1">
              <w:rPr>
                <w:rStyle w:val="c0"/>
                <w:rFonts w:ascii="Times New Roman" w:hAnsi="Times New Roman"/>
                <w:sz w:val="26"/>
                <w:szCs w:val="26"/>
              </w:rPr>
              <w:t>Экспозиционный план</w:t>
            </w:r>
            <w:r>
              <w:rPr>
                <w:rStyle w:val="c0"/>
                <w:rFonts w:ascii="Times New Roman" w:hAnsi="Times New Roman"/>
                <w:sz w:val="26"/>
                <w:szCs w:val="26"/>
              </w:rPr>
              <w:t>.</w:t>
            </w:r>
            <w:r w:rsidRPr="00EB6EA1">
              <w:rPr>
                <w:rStyle w:val="c0"/>
                <w:rFonts w:ascii="Times New Roman" w:hAnsi="Times New Roman"/>
                <w:sz w:val="26"/>
                <w:szCs w:val="26"/>
              </w:rPr>
              <w:t xml:space="preserve"> </w:t>
            </w:r>
            <w:r w:rsidRPr="00EB6EA1">
              <w:rPr>
                <w:rStyle w:val="c0"/>
                <w:rFonts w:ascii="Times New Roman" w:hAnsi="Times New Roman"/>
                <w:sz w:val="26"/>
                <w:szCs w:val="26"/>
              </w:rPr>
              <w:t>Виды текстов. Этикетаж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опрос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E3FFF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121,</w:t>
            </w:r>
          </w:p>
          <w:p w:rsidR="002E3FFF" w:rsidRPr="00052047" w:rsidRDefault="002E3FFF" w:rsidP="002E3FFF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122.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3B4A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D203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Практикум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EB6EA1">
              <w:rPr>
                <w:rStyle w:val="c0"/>
                <w:rFonts w:ascii="Times New Roman" w:hAnsi="Times New Roman"/>
                <w:sz w:val="26"/>
                <w:szCs w:val="26"/>
              </w:rPr>
              <w:t>Музейные выставки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практическое занятие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E3FFF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123,</w:t>
            </w:r>
          </w:p>
          <w:p w:rsidR="002E3FFF" w:rsidRPr="00052047" w:rsidRDefault="002E3FFF" w:rsidP="002E3FFF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124.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D203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E3FFF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 xml:space="preserve">Практическая работа по </w:t>
            </w:r>
            <w:r w:rsidRPr="00052047">
              <w:rPr>
                <w:rFonts w:ascii="Times New Roman" w:hAnsi="Times New Roman"/>
                <w:sz w:val="26"/>
                <w:szCs w:val="26"/>
              </w:rPr>
              <w:lastRenderedPageBreak/>
              <w:t>закреплению знаний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Обобщение и сист</w:t>
            </w:r>
            <w:r>
              <w:rPr>
                <w:rFonts w:ascii="Times New Roman" w:hAnsi="Times New Roman"/>
                <w:sz w:val="26"/>
                <w:szCs w:val="26"/>
              </w:rPr>
              <w:t>ематизация знаний по разделу 10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2A63C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9C0E49" w:rsidP="002A63C1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проектная работа</w:t>
            </w:r>
          </w:p>
        </w:tc>
      </w:tr>
      <w:tr w:rsidR="002E3FFF" w:rsidRPr="00052047" w:rsidTr="00EA2837">
        <w:tc>
          <w:tcPr>
            <w:tcW w:w="151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lastRenderedPageBreak/>
              <w:t xml:space="preserve">Раздел 11. </w:t>
            </w:r>
            <w:proofErr w:type="spellStart"/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>Экскурсоведение</w:t>
            </w:r>
            <w:proofErr w:type="spellEnd"/>
            <w:r w:rsidRPr="001350F0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(20 часов)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9C0E49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5405F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125,</w:t>
            </w:r>
          </w:p>
          <w:p w:rsidR="009C0E49" w:rsidRPr="00052047" w:rsidRDefault="009C0E49" w:rsidP="005405F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126.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47443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Игра-практикум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474432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B11EF0">
              <w:rPr>
                <w:rFonts w:ascii="Times New Roman" w:eastAsia="Times New Roman" w:hAnsi="Times New Roman"/>
                <w:sz w:val="26"/>
                <w:szCs w:val="26"/>
              </w:rPr>
              <w:t>Классификации экскурсий Критерии классификации экскурсий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Default="009C0E49">
            <w:r w:rsidRPr="006E6843"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9C0E49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5405F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127,</w:t>
            </w:r>
          </w:p>
          <w:p w:rsidR="009C0E49" w:rsidRPr="00052047" w:rsidRDefault="009C0E49" w:rsidP="005405F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128.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47443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Беседа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474432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B11EF0">
              <w:rPr>
                <w:rFonts w:ascii="Times New Roman" w:eastAsia="Times New Roman" w:hAnsi="Times New Roman"/>
                <w:sz w:val="26"/>
                <w:szCs w:val="26"/>
              </w:rPr>
              <w:t>Особенности обзорных и тематических экскурсий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Pr="00052047" w:rsidRDefault="009C0E49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E49" w:rsidRDefault="009C0E49">
            <w:r w:rsidRPr="006E6843"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129,</w:t>
            </w:r>
          </w:p>
          <w:p w:rsidR="002E3FFF" w:rsidRPr="00052047" w:rsidRDefault="002E3FFF" w:rsidP="00B926F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130.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Лекция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B11EF0">
              <w:rPr>
                <w:rFonts w:ascii="Times New Roman" w:eastAsia="Times New Roman" w:hAnsi="Times New Roman"/>
                <w:sz w:val="26"/>
                <w:szCs w:val="26"/>
              </w:rPr>
              <w:t>История экскурсионного дела в России и за рубежом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131,</w:t>
            </w:r>
          </w:p>
          <w:p w:rsidR="002E3FFF" w:rsidRPr="00052047" w:rsidRDefault="002E3FFF" w:rsidP="00B926F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132.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Беседа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B11EF0">
              <w:rPr>
                <w:rFonts w:ascii="Times New Roman" w:eastAsia="Times New Roman" w:hAnsi="Times New Roman"/>
                <w:sz w:val="26"/>
                <w:szCs w:val="26"/>
              </w:rPr>
              <w:t>Исторические этапы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развития экскурсионного дела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133,</w:t>
            </w:r>
          </w:p>
          <w:p w:rsidR="002E3FFF" w:rsidRPr="00052047" w:rsidRDefault="002E3FFF" w:rsidP="00B926F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134.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Сюжетно-ролевая игра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B11EF0">
              <w:rPr>
                <w:rFonts w:ascii="Times New Roman" w:eastAsia="Times New Roman" w:hAnsi="Times New Roman"/>
                <w:sz w:val="26"/>
                <w:szCs w:val="26"/>
              </w:rPr>
              <w:t xml:space="preserve">Рекреационная основа </w:t>
            </w:r>
            <w:proofErr w:type="spellStart"/>
            <w:r w:rsidRPr="00B11EF0">
              <w:rPr>
                <w:rFonts w:ascii="Times New Roman" w:eastAsia="Times New Roman" w:hAnsi="Times New Roman"/>
                <w:sz w:val="26"/>
                <w:szCs w:val="26"/>
              </w:rPr>
              <w:t>экскурсоведения</w:t>
            </w:r>
            <w:proofErr w:type="spellEnd"/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9C0E49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собеседование</w:t>
            </w:r>
            <w:bookmarkStart w:id="0" w:name="_GoBack"/>
            <w:bookmarkEnd w:id="0"/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135,</w:t>
            </w:r>
          </w:p>
          <w:p w:rsidR="002E3FFF" w:rsidRPr="00052047" w:rsidRDefault="002E3FFF" w:rsidP="00B926F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136.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Беседа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B11EF0">
              <w:rPr>
                <w:rFonts w:ascii="Times New Roman" w:eastAsia="Times New Roman" w:hAnsi="Times New Roman"/>
                <w:sz w:val="26"/>
                <w:szCs w:val="26"/>
              </w:rPr>
              <w:t>Основы современной методологии экскурсионного дела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опрос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137,</w:t>
            </w:r>
          </w:p>
          <w:p w:rsidR="002E3FFF" w:rsidRPr="00052047" w:rsidRDefault="002E3FFF" w:rsidP="00B926F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138.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Беседа с презентацией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B11EF0">
              <w:rPr>
                <w:rFonts w:ascii="Times New Roman" w:eastAsia="Times New Roman" w:hAnsi="Times New Roman"/>
                <w:sz w:val="26"/>
                <w:szCs w:val="26"/>
              </w:rPr>
              <w:t>Основы современной методологии экскурсионного дела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опрос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139,</w:t>
            </w:r>
          </w:p>
          <w:p w:rsidR="002E3FFF" w:rsidRPr="00052047" w:rsidRDefault="002E3FFF" w:rsidP="00B926F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140.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Практикум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Переводная аттестация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</w:t>
            </w:r>
            <w:r w:rsidRPr="00052047">
              <w:rPr>
                <w:rFonts w:ascii="Times New Roman" w:eastAsia="Calibri" w:hAnsi="Times New Roman"/>
                <w:sz w:val="26"/>
                <w:szCs w:val="26"/>
              </w:rPr>
              <w:t>рактическ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ое занятие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141,</w:t>
            </w:r>
          </w:p>
          <w:p w:rsidR="002E3FFF" w:rsidRPr="00052047" w:rsidRDefault="002E3FFF" w:rsidP="00B926F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142.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Обобщение и систематизация знаний по разделу 11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п</w:t>
            </w:r>
            <w:r w:rsidRPr="00052047">
              <w:rPr>
                <w:rFonts w:ascii="Times New Roman" w:eastAsia="Calibri" w:hAnsi="Times New Roman"/>
                <w:sz w:val="26"/>
                <w:szCs w:val="26"/>
              </w:rPr>
              <w:t>рактическ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ое занятие</w:t>
            </w:r>
          </w:p>
        </w:tc>
      </w:tr>
      <w:tr w:rsidR="002E3FFF" w:rsidRPr="00052047" w:rsidTr="009C0E49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B926F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143,</w:t>
            </w:r>
          </w:p>
          <w:p w:rsidR="002E3FFF" w:rsidRPr="00052047" w:rsidRDefault="002E3FFF" w:rsidP="00B926FB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144.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F15F90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052047">
              <w:rPr>
                <w:rFonts w:ascii="Times New Roman" w:hAnsi="Times New Roman"/>
                <w:sz w:val="26"/>
                <w:szCs w:val="26"/>
              </w:rPr>
              <w:t>Итоговое занятие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FFF" w:rsidRPr="00052047" w:rsidRDefault="002E3FFF" w:rsidP="00474432">
            <w:pPr>
              <w:pStyle w:val="a3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тестирование</w:t>
            </w:r>
          </w:p>
        </w:tc>
      </w:tr>
    </w:tbl>
    <w:p w:rsidR="00C93BCC" w:rsidRDefault="00C93BCC" w:rsidP="0005204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673C7" w:rsidRPr="00052047" w:rsidRDefault="00D7397D" w:rsidP="00052047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2673C7" w:rsidRPr="00052047" w:rsidSect="00CD248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339E3"/>
    <w:multiLevelType w:val="multilevel"/>
    <w:tmpl w:val="103652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FC020C"/>
    <w:multiLevelType w:val="multilevel"/>
    <w:tmpl w:val="598480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A17244"/>
    <w:multiLevelType w:val="multilevel"/>
    <w:tmpl w:val="C6763A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D82CCC"/>
    <w:multiLevelType w:val="multilevel"/>
    <w:tmpl w:val="A4802FD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5A2181"/>
    <w:multiLevelType w:val="multilevel"/>
    <w:tmpl w:val="30A47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5E2F8D"/>
    <w:multiLevelType w:val="multilevel"/>
    <w:tmpl w:val="01742B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7D38E3"/>
    <w:multiLevelType w:val="multilevel"/>
    <w:tmpl w:val="5B24D7B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8B1B09"/>
    <w:multiLevelType w:val="multilevel"/>
    <w:tmpl w:val="D2FCB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5516FB"/>
    <w:multiLevelType w:val="multilevel"/>
    <w:tmpl w:val="8D94E5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CD28B5"/>
    <w:multiLevelType w:val="multilevel"/>
    <w:tmpl w:val="A4C234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FF095C"/>
    <w:multiLevelType w:val="multilevel"/>
    <w:tmpl w:val="944A8A0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E253419"/>
    <w:multiLevelType w:val="multilevel"/>
    <w:tmpl w:val="BB8ED3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4"/>
  </w:num>
  <w:num w:numId="5">
    <w:abstractNumId w:val="8"/>
  </w:num>
  <w:num w:numId="6">
    <w:abstractNumId w:val="1"/>
  </w:num>
  <w:num w:numId="7">
    <w:abstractNumId w:val="11"/>
  </w:num>
  <w:num w:numId="8">
    <w:abstractNumId w:val="2"/>
  </w:num>
  <w:num w:numId="9">
    <w:abstractNumId w:val="5"/>
  </w:num>
  <w:num w:numId="10">
    <w:abstractNumId w:val="1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1BF"/>
    <w:rsid w:val="000151BF"/>
    <w:rsid w:val="000421C6"/>
    <w:rsid w:val="0005020C"/>
    <w:rsid w:val="00052047"/>
    <w:rsid w:val="000C2D2B"/>
    <w:rsid w:val="00115504"/>
    <w:rsid w:val="001350F0"/>
    <w:rsid w:val="00163525"/>
    <w:rsid w:val="001C1A4D"/>
    <w:rsid w:val="002673C7"/>
    <w:rsid w:val="002E3FFF"/>
    <w:rsid w:val="002F24FD"/>
    <w:rsid w:val="002F2E3D"/>
    <w:rsid w:val="00332282"/>
    <w:rsid w:val="00380D7F"/>
    <w:rsid w:val="003F0CE7"/>
    <w:rsid w:val="00473B4A"/>
    <w:rsid w:val="005316F4"/>
    <w:rsid w:val="00544A8B"/>
    <w:rsid w:val="006878A8"/>
    <w:rsid w:val="006A09D4"/>
    <w:rsid w:val="006A480F"/>
    <w:rsid w:val="006A4E0B"/>
    <w:rsid w:val="0075359C"/>
    <w:rsid w:val="007634F4"/>
    <w:rsid w:val="008045A9"/>
    <w:rsid w:val="00824EAC"/>
    <w:rsid w:val="0086721C"/>
    <w:rsid w:val="00877AB3"/>
    <w:rsid w:val="008A4B3E"/>
    <w:rsid w:val="008A52CA"/>
    <w:rsid w:val="00906162"/>
    <w:rsid w:val="009C0E49"/>
    <w:rsid w:val="00A1062F"/>
    <w:rsid w:val="00A10A20"/>
    <w:rsid w:val="00AA5302"/>
    <w:rsid w:val="00B11EF0"/>
    <w:rsid w:val="00BF228C"/>
    <w:rsid w:val="00C60351"/>
    <w:rsid w:val="00C93BCC"/>
    <w:rsid w:val="00CD2485"/>
    <w:rsid w:val="00CE3B1F"/>
    <w:rsid w:val="00D11F4D"/>
    <w:rsid w:val="00D7397D"/>
    <w:rsid w:val="00D758D1"/>
    <w:rsid w:val="00D82D46"/>
    <w:rsid w:val="00E370A1"/>
    <w:rsid w:val="00E96241"/>
    <w:rsid w:val="00EB6EA1"/>
    <w:rsid w:val="00F15F90"/>
    <w:rsid w:val="00FE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86721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uiPriority w:val="1"/>
    <w:qFormat/>
    <w:rsid w:val="0086721C"/>
    <w:pPr>
      <w:spacing w:after="0" w:line="240" w:lineRule="auto"/>
    </w:pPr>
    <w:rPr>
      <w:rFonts w:eastAsiaTheme="minorEastAsia"/>
      <w:lang w:eastAsia="ru-RU"/>
    </w:rPr>
  </w:style>
  <w:style w:type="paragraph" w:customStyle="1" w:styleId="c10">
    <w:name w:val="c10"/>
    <w:basedOn w:val="a"/>
    <w:rsid w:val="00267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673C7"/>
  </w:style>
  <w:style w:type="paragraph" w:customStyle="1" w:styleId="c3">
    <w:name w:val="c3"/>
    <w:basedOn w:val="a"/>
    <w:rsid w:val="00267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73C7"/>
  </w:style>
  <w:style w:type="character" w:customStyle="1" w:styleId="c12">
    <w:name w:val="c12"/>
    <w:basedOn w:val="a0"/>
    <w:rsid w:val="002673C7"/>
  </w:style>
  <w:style w:type="character" w:customStyle="1" w:styleId="c19">
    <w:name w:val="c19"/>
    <w:basedOn w:val="a0"/>
    <w:rsid w:val="002673C7"/>
  </w:style>
  <w:style w:type="table" w:styleId="a4">
    <w:name w:val="Table Grid"/>
    <w:basedOn w:val="a1"/>
    <w:uiPriority w:val="59"/>
    <w:rsid w:val="00824E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906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16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16F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86721C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uiPriority w:val="1"/>
    <w:qFormat/>
    <w:rsid w:val="0086721C"/>
    <w:pPr>
      <w:spacing w:after="0" w:line="240" w:lineRule="auto"/>
    </w:pPr>
    <w:rPr>
      <w:rFonts w:eastAsiaTheme="minorEastAsia"/>
      <w:lang w:eastAsia="ru-RU"/>
    </w:rPr>
  </w:style>
  <w:style w:type="paragraph" w:customStyle="1" w:styleId="c10">
    <w:name w:val="c10"/>
    <w:basedOn w:val="a"/>
    <w:rsid w:val="00267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673C7"/>
  </w:style>
  <w:style w:type="paragraph" w:customStyle="1" w:styleId="c3">
    <w:name w:val="c3"/>
    <w:basedOn w:val="a"/>
    <w:rsid w:val="00267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73C7"/>
  </w:style>
  <w:style w:type="character" w:customStyle="1" w:styleId="c12">
    <w:name w:val="c12"/>
    <w:basedOn w:val="a0"/>
    <w:rsid w:val="002673C7"/>
  </w:style>
  <w:style w:type="character" w:customStyle="1" w:styleId="c19">
    <w:name w:val="c19"/>
    <w:basedOn w:val="a0"/>
    <w:rsid w:val="002673C7"/>
  </w:style>
  <w:style w:type="table" w:styleId="a4">
    <w:name w:val="Table Grid"/>
    <w:basedOn w:val="a1"/>
    <w:uiPriority w:val="59"/>
    <w:rsid w:val="00824E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906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16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16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7</Pages>
  <Words>1204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2019-10-23T11:31:00Z</cp:lastPrinted>
  <dcterms:created xsi:type="dcterms:W3CDTF">2019-09-09T16:26:00Z</dcterms:created>
  <dcterms:modified xsi:type="dcterms:W3CDTF">2019-12-19T19:38:00Z</dcterms:modified>
</cp:coreProperties>
</file>